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33" w:rsidRPr="00174533" w:rsidRDefault="00174533" w:rsidP="00174533">
      <w:pPr>
        <w:rPr>
          <w:rFonts w:asciiTheme="minorHAnsi" w:hAnsiTheme="minorHAnsi"/>
          <w:sz w:val="24"/>
          <w:szCs w:val="24"/>
        </w:rPr>
      </w:pPr>
      <w:r w:rsidRPr="00174533">
        <w:rPr>
          <w:rFonts w:asciiTheme="minorHAnsi" w:hAnsiTheme="minorHAnsi"/>
          <w:sz w:val="24"/>
          <w:szCs w:val="24"/>
        </w:rPr>
        <w:t>Na temelju članka 22. Zakona o pravu na pristup informacijama (NN, 172/03, 144/10.,37/11. i 77/11) i statuta dječjeg vrtića „Iskrica“ donosim</w:t>
      </w:r>
    </w:p>
    <w:p w:rsidR="00174533" w:rsidRPr="00174533" w:rsidRDefault="00174533" w:rsidP="00174533">
      <w:pPr>
        <w:rPr>
          <w:rFonts w:asciiTheme="minorHAnsi" w:hAnsiTheme="minorHAnsi"/>
          <w:sz w:val="24"/>
          <w:szCs w:val="24"/>
        </w:rPr>
      </w:pPr>
      <w:r w:rsidRPr="00174533">
        <w:rPr>
          <w:rFonts w:asciiTheme="minorHAnsi" w:hAnsiTheme="minorHAnsi"/>
          <w:sz w:val="24"/>
          <w:szCs w:val="24"/>
        </w:rPr>
        <w:t> </w:t>
      </w:r>
    </w:p>
    <w:p w:rsidR="00174533" w:rsidRPr="00174533" w:rsidRDefault="00174533" w:rsidP="00174533">
      <w:pPr>
        <w:jc w:val="center"/>
        <w:rPr>
          <w:rFonts w:asciiTheme="minorHAnsi" w:hAnsiTheme="minorHAnsi"/>
          <w:b/>
          <w:bCs w:val="0"/>
          <w:sz w:val="32"/>
          <w:szCs w:val="32"/>
        </w:rPr>
      </w:pPr>
      <w:r w:rsidRPr="00174533">
        <w:rPr>
          <w:rFonts w:asciiTheme="minorHAnsi" w:hAnsiTheme="minorHAnsi"/>
          <w:b/>
          <w:bCs w:val="0"/>
          <w:sz w:val="32"/>
          <w:szCs w:val="32"/>
        </w:rPr>
        <w:t>O D L U K U</w:t>
      </w:r>
    </w:p>
    <w:p w:rsidR="00174533" w:rsidRPr="00174533" w:rsidRDefault="00174533" w:rsidP="00174533">
      <w:pPr>
        <w:jc w:val="center"/>
        <w:rPr>
          <w:rFonts w:asciiTheme="minorHAnsi" w:hAnsiTheme="minorHAnsi"/>
          <w:b/>
          <w:sz w:val="32"/>
          <w:szCs w:val="32"/>
        </w:rPr>
      </w:pPr>
    </w:p>
    <w:p w:rsidR="00174533" w:rsidRPr="00174533" w:rsidRDefault="00174533" w:rsidP="00174533">
      <w:pPr>
        <w:rPr>
          <w:rFonts w:asciiTheme="minorHAnsi" w:hAnsiTheme="minorHAnsi"/>
          <w:sz w:val="24"/>
          <w:szCs w:val="24"/>
        </w:rPr>
      </w:pPr>
      <w:r w:rsidRPr="00174533">
        <w:rPr>
          <w:rFonts w:asciiTheme="minorHAnsi" w:hAnsiTheme="minorHAnsi"/>
          <w:bCs w:val="0"/>
          <w:sz w:val="24"/>
          <w:szCs w:val="24"/>
        </w:rPr>
        <w:t>o imenovanju službenika za informiranje</w:t>
      </w:r>
    </w:p>
    <w:p w:rsidR="00174533" w:rsidRPr="00174533" w:rsidRDefault="00174533" w:rsidP="00174533">
      <w:pPr>
        <w:rPr>
          <w:rFonts w:asciiTheme="minorHAnsi" w:hAnsiTheme="minorHAnsi"/>
          <w:sz w:val="24"/>
          <w:szCs w:val="24"/>
        </w:rPr>
      </w:pPr>
      <w:r w:rsidRPr="00174533">
        <w:rPr>
          <w:rFonts w:asciiTheme="minorHAnsi" w:hAnsiTheme="minorHAnsi"/>
          <w:sz w:val="24"/>
          <w:szCs w:val="24"/>
        </w:rPr>
        <w:t> </w:t>
      </w:r>
    </w:p>
    <w:p w:rsidR="00174533" w:rsidRPr="00174533" w:rsidRDefault="00174533" w:rsidP="00174533">
      <w:pPr>
        <w:jc w:val="center"/>
        <w:rPr>
          <w:rFonts w:asciiTheme="minorHAnsi" w:hAnsiTheme="minorHAnsi"/>
          <w:sz w:val="24"/>
          <w:szCs w:val="24"/>
        </w:rPr>
      </w:pPr>
      <w:r w:rsidRPr="00174533">
        <w:rPr>
          <w:rFonts w:asciiTheme="minorHAnsi" w:hAnsiTheme="minorHAnsi"/>
          <w:bCs w:val="0"/>
          <w:sz w:val="24"/>
          <w:szCs w:val="24"/>
        </w:rPr>
        <w:t>članak I.</w:t>
      </w:r>
    </w:p>
    <w:p w:rsidR="00174533" w:rsidRPr="00174533" w:rsidRDefault="00174533" w:rsidP="00174533">
      <w:pPr>
        <w:rPr>
          <w:rFonts w:asciiTheme="minorHAnsi" w:hAnsiTheme="minorHAnsi"/>
          <w:sz w:val="24"/>
          <w:szCs w:val="24"/>
        </w:rPr>
      </w:pPr>
      <w:r w:rsidRPr="00174533">
        <w:rPr>
          <w:rFonts w:asciiTheme="minorHAnsi" w:hAnsiTheme="minorHAnsi"/>
          <w:sz w:val="24"/>
          <w:szCs w:val="24"/>
        </w:rPr>
        <w:t>Imenuje se</w:t>
      </w:r>
      <w:r w:rsidRPr="00174533">
        <w:rPr>
          <w:rStyle w:val="apple-converted-space"/>
          <w:rFonts w:asciiTheme="minorHAnsi" w:hAnsiTheme="minorHAnsi"/>
          <w:color w:val="000000"/>
          <w:sz w:val="24"/>
          <w:szCs w:val="24"/>
        </w:rPr>
        <w:t> </w:t>
      </w:r>
      <w:r w:rsidRPr="00174533">
        <w:rPr>
          <w:rFonts w:asciiTheme="minorHAnsi" w:hAnsiTheme="minorHAnsi"/>
          <w:bCs w:val="0"/>
          <w:sz w:val="24"/>
          <w:szCs w:val="24"/>
        </w:rPr>
        <w:t>Igor Varga</w:t>
      </w:r>
      <w:r w:rsidRPr="00174533">
        <w:rPr>
          <w:rFonts w:asciiTheme="minorHAnsi" w:hAnsiTheme="minorHAnsi"/>
          <w:sz w:val="24"/>
          <w:szCs w:val="24"/>
        </w:rPr>
        <w:t xml:space="preserve"> kao– SLUŽBENIK ZA INFORMIRANJE.</w:t>
      </w:r>
    </w:p>
    <w:p w:rsidR="00174533" w:rsidRPr="00174533" w:rsidRDefault="00174533" w:rsidP="00174533">
      <w:pPr>
        <w:rPr>
          <w:rFonts w:asciiTheme="minorHAnsi" w:hAnsiTheme="minorHAnsi"/>
          <w:sz w:val="24"/>
          <w:szCs w:val="24"/>
        </w:rPr>
      </w:pPr>
    </w:p>
    <w:p w:rsidR="00174533" w:rsidRPr="00174533" w:rsidRDefault="00174533" w:rsidP="00174533">
      <w:pPr>
        <w:jc w:val="center"/>
        <w:rPr>
          <w:rFonts w:asciiTheme="minorHAnsi" w:hAnsiTheme="minorHAnsi"/>
          <w:sz w:val="24"/>
          <w:szCs w:val="24"/>
        </w:rPr>
      </w:pPr>
      <w:r w:rsidRPr="00174533">
        <w:rPr>
          <w:rFonts w:asciiTheme="minorHAnsi" w:hAnsiTheme="minorHAnsi"/>
          <w:bCs w:val="0"/>
          <w:sz w:val="24"/>
          <w:szCs w:val="24"/>
        </w:rPr>
        <w:t>članak II.</w:t>
      </w:r>
    </w:p>
    <w:p w:rsidR="00174533" w:rsidRPr="00174533" w:rsidRDefault="00174533" w:rsidP="00174533">
      <w:pPr>
        <w:rPr>
          <w:rFonts w:asciiTheme="minorHAnsi" w:hAnsiTheme="minorHAnsi"/>
          <w:sz w:val="24"/>
          <w:szCs w:val="24"/>
        </w:rPr>
      </w:pPr>
      <w:r w:rsidRPr="00174533">
        <w:rPr>
          <w:rFonts w:asciiTheme="minorHAnsi" w:hAnsiTheme="minorHAnsi"/>
          <w:sz w:val="24"/>
          <w:szCs w:val="24"/>
        </w:rPr>
        <w:t>Službenik za informiranje obavlja poslove rješavanja pojedinačnih zahtjeva i redovitog objavljivanja informacija, sukladno unutarnjem ustroju, unapređuje način obrade, klasificiranja, čuvanja i objavljivanja informacija koje se odnose na rad Vrtića, osigurava neophodnu pomoć podnositeljima zahtjeva u vezi s ostvarivanjem prava utvrđenih Zakonom o pravu na pristup informacijama.</w:t>
      </w:r>
    </w:p>
    <w:p w:rsidR="00174533" w:rsidRPr="00174533" w:rsidRDefault="00174533" w:rsidP="00174533">
      <w:pPr>
        <w:rPr>
          <w:rFonts w:asciiTheme="minorHAnsi" w:hAnsiTheme="minorHAnsi"/>
          <w:sz w:val="24"/>
          <w:szCs w:val="24"/>
        </w:rPr>
      </w:pPr>
      <w:r w:rsidRPr="00174533">
        <w:rPr>
          <w:rFonts w:asciiTheme="minorHAnsi" w:hAnsiTheme="minorHAnsi"/>
          <w:sz w:val="24"/>
          <w:szCs w:val="24"/>
        </w:rPr>
        <w:t> </w:t>
      </w:r>
    </w:p>
    <w:p w:rsidR="00174533" w:rsidRPr="00174533" w:rsidRDefault="00174533" w:rsidP="00174533">
      <w:pPr>
        <w:jc w:val="center"/>
        <w:rPr>
          <w:rFonts w:asciiTheme="minorHAnsi" w:hAnsiTheme="minorHAnsi"/>
          <w:sz w:val="24"/>
          <w:szCs w:val="24"/>
        </w:rPr>
      </w:pPr>
      <w:r w:rsidRPr="00174533">
        <w:rPr>
          <w:rFonts w:asciiTheme="minorHAnsi" w:hAnsiTheme="minorHAnsi"/>
          <w:bCs w:val="0"/>
          <w:sz w:val="24"/>
          <w:szCs w:val="24"/>
        </w:rPr>
        <w:t>članak III.</w:t>
      </w:r>
    </w:p>
    <w:p w:rsidR="00174533" w:rsidRPr="00174533" w:rsidRDefault="00174533" w:rsidP="00174533">
      <w:pPr>
        <w:rPr>
          <w:rFonts w:asciiTheme="minorHAnsi" w:hAnsiTheme="minorHAnsi"/>
          <w:sz w:val="24"/>
          <w:szCs w:val="24"/>
        </w:rPr>
      </w:pPr>
      <w:r w:rsidRPr="00174533">
        <w:rPr>
          <w:rFonts w:asciiTheme="minorHAnsi" w:hAnsiTheme="minorHAnsi"/>
          <w:sz w:val="24"/>
          <w:szCs w:val="24"/>
        </w:rPr>
        <w:t>Ova Odluka stupa na snagu danom donošenja.</w:t>
      </w:r>
    </w:p>
    <w:p w:rsidR="00174533" w:rsidRDefault="00174533" w:rsidP="00174533">
      <w:pPr>
        <w:jc w:val="right"/>
        <w:rPr>
          <w:rFonts w:asciiTheme="minorHAnsi" w:hAnsiTheme="minorHAnsi"/>
          <w:sz w:val="24"/>
          <w:szCs w:val="24"/>
        </w:rPr>
      </w:pPr>
      <w:r w:rsidRPr="00174533">
        <w:rPr>
          <w:rFonts w:asciiTheme="minorHAnsi" w:hAnsiTheme="minorHAnsi"/>
          <w:sz w:val="24"/>
          <w:szCs w:val="24"/>
        </w:rPr>
        <w:t> </w:t>
      </w:r>
    </w:p>
    <w:p w:rsidR="00174533" w:rsidRPr="00174533" w:rsidRDefault="00174533" w:rsidP="00174533">
      <w:pPr>
        <w:jc w:val="right"/>
        <w:rPr>
          <w:rFonts w:asciiTheme="minorHAnsi" w:hAnsiTheme="minorHAnsi"/>
          <w:sz w:val="24"/>
          <w:szCs w:val="24"/>
        </w:rPr>
      </w:pPr>
      <w:r w:rsidRPr="00174533">
        <w:rPr>
          <w:rFonts w:asciiTheme="minorHAnsi" w:hAnsiTheme="minorHAnsi"/>
          <w:sz w:val="24"/>
          <w:szCs w:val="24"/>
        </w:rPr>
        <w:t>ravnatelj</w:t>
      </w:r>
    </w:p>
    <w:p w:rsidR="00174533" w:rsidRDefault="00174533" w:rsidP="00174533">
      <w:pPr>
        <w:jc w:val="right"/>
        <w:rPr>
          <w:rFonts w:asciiTheme="minorHAnsi" w:hAnsiTheme="minorHAnsi"/>
          <w:sz w:val="24"/>
          <w:szCs w:val="24"/>
        </w:rPr>
      </w:pPr>
      <w:r w:rsidRPr="00174533">
        <w:rPr>
          <w:rFonts w:asciiTheme="minorHAnsi" w:hAnsiTheme="minorHAnsi"/>
          <w:sz w:val="24"/>
          <w:szCs w:val="24"/>
        </w:rPr>
        <w:t>Igor Varga</w:t>
      </w:r>
    </w:p>
    <w:p w:rsidR="00174533" w:rsidRPr="00174533" w:rsidRDefault="00174533" w:rsidP="0017453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 Ludbregu, 15.10.2013. godine</w:t>
      </w:r>
    </w:p>
    <w:sectPr w:rsidR="00174533" w:rsidRPr="00174533" w:rsidSect="001745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displayBackgroundShape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compat/>
  <w:rsids>
    <w:rsidRoot w:val="00174533"/>
    <w:rsid w:val="00032C8C"/>
    <w:rsid w:val="00174533"/>
    <w:rsid w:val="001C342A"/>
    <w:rsid w:val="005D0E75"/>
    <w:rsid w:val="006E1D55"/>
    <w:rsid w:val="006E2F01"/>
    <w:rsid w:val="0090646D"/>
    <w:rsid w:val="00A974EE"/>
    <w:rsid w:val="00DD17A6"/>
    <w:rsid w:val="00FD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bCs/>
        <w:sz w:val="18"/>
        <w:szCs w:val="18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42A"/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1745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iggi</dc:creator>
  <cp:lastModifiedBy>iggi</cp:lastModifiedBy>
  <cp:revision>1</cp:revision>
  <dcterms:created xsi:type="dcterms:W3CDTF">2013-10-17T08:59:00Z</dcterms:created>
  <dcterms:modified xsi:type="dcterms:W3CDTF">2013-10-17T09:05:00Z</dcterms:modified>
</cp:coreProperties>
</file>